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08" w:rsidRPr="00B95A08" w:rsidRDefault="00B95A08" w:rsidP="00B95A08">
      <w:pPr>
        <w:spacing w:after="120"/>
        <w:jc w:val="center"/>
        <w:outlineLvl w:val="0"/>
        <w:rPr>
          <w:rFonts w:ascii="Arial" w:eastAsia="Times New Roman" w:hAnsi="Arial" w:cs="Arial"/>
          <w:b/>
          <w:smallCaps/>
          <w:spacing w:val="5"/>
          <w:sz w:val="20"/>
          <w:szCs w:val="20"/>
        </w:rPr>
      </w:pPr>
      <w:r w:rsidRPr="00B95A08">
        <w:rPr>
          <w:rFonts w:ascii="Arial" w:eastAsia="Times New Roman" w:hAnsi="Arial" w:cs="Arial"/>
          <w:smallCaps/>
          <w:spacing w:val="5"/>
          <w:sz w:val="20"/>
          <w:szCs w:val="20"/>
          <w:u w:val="single"/>
        </w:rPr>
        <w:t>ATTACHMENT 4</w:t>
      </w:r>
      <w:r w:rsidRPr="00B95A08">
        <w:rPr>
          <w:rFonts w:ascii="Arial" w:eastAsia="Times New Roman" w:hAnsi="Arial" w:cs="Arial"/>
          <w:b/>
          <w:smallCaps/>
          <w:spacing w:val="5"/>
          <w:sz w:val="20"/>
          <w:szCs w:val="20"/>
        </w:rPr>
        <w:t xml:space="preserve"> </w:t>
      </w:r>
      <w:r w:rsidRPr="00B95A08">
        <w:rPr>
          <w:rFonts w:ascii="Arial" w:eastAsia="Times New Roman" w:hAnsi="Arial" w:cs="Arial"/>
          <w:b/>
          <w:smallCaps/>
          <w:spacing w:val="5"/>
          <w:sz w:val="20"/>
          <w:szCs w:val="20"/>
        </w:rPr>
        <w:br/>
        <w:t>PARTICIPATING TEACHER, QUALIFICATIONS, ROLES, AND RESPONSIBILITIES</w:t>
      </w:r>
    </w:p>
    <w:p w:rsidR="00B95A08" w:rsidRPr="00B95A08" w:rsidRDefault="00B95A08" w:rsidP="00B95A08">
      <w:pPr>
        <w:spacing w:after="480"/>
        <w:jc w:val="center"/>
        <w:rPr>
          <w:rFonts w:ascii="Arial" w:eastAsia="Times New Roman" w:hAnsi="Arial" w:cs="Arial"/>
          <w:sz w:val="20"/>
          <w:szCs w:val="20"/>
        </w:rPr>
      </w:pPr>
      <w:r w:rsidRPr="00B95A08">
        <w:rPr>
          <w:rFonts w:ascii="Arial" w:eastAsia="Times New Roman" w:hAnsi="Arial" w:cs="Arial"/>
          <w:b/>
          <w:sz w:val="20"/>
          <w:szCs w:val="20"/>
        </w:rPr>
        <w:t xml:space="preserve"> [Must be signed by each Participating Teacher at the time of registration</w:t>
      </w:r>
      <w:r w:rsidRPr="00B95A08">
        <w:rPr>
          <w:rFonts w:ascii="Arial" w:eastAsia="Times New Roman" w:hAnsi="Arial" w:cs="Arial"/>
          <w:sz w:val="20"/>
          <w:szCs w:val="20"/>
        </w:rPr>
        <w:t xml:space="preserve">] </w:t>
      </w:r>
    </w:p>
    <w:p w:rsidR="00B95A08" w:rsidRPr="00B95A08" w:rsidRDefault="00B95A08" w:rsidP="00B95A08">
      <w:pPr>
        <w:spacing w:before="240" w:after="16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95A08">
        <w:rPr>
          <w:rFonts w:ascii="Arial" w:eastAsia="Times New Roman" w:hAnsi="Arial" w:cs="Arial"/>
          <w:sz w:val="20"/>
          <w:szCs w:val="20"/>
        </w:rPr>
        <w:t>Print Name</w:t>
      </w:r>
      <w:proofErr w:type="gramStart"/>
      <w:r w:rsidRPr="00B95A08">
        <w:rPr>
          <w:rFonts w:ascii="Arial" w:eastAsia="Times New Roman" w:hAnsi="Arial" w:cs="Arial"/>
          <w:sz w:val="20"/>
          <w:szCs w:val="20"/>
        </w:rPr>
        <w:t>:_</w:t>
      </w:r>
      <w:proofErr w:type="gramEnd"/>
      <w:r w:rsidRPr="00B95A08">
        <w:rPr>
          <w:rFonts w:ascii="Arial" w:eastAsia="Times New Roman" w:hAnsi="Arial" w:cs="Arial"/>
          <w:sz w:val="20"/>
          <w:szCs w:val="20"/>
        </w:rPr>
        <w:t>__________________________________</w:t>
      </w:r>
      <w:r w:rsidRPr="00B95A08">
        <w:rPr>
          <w:rFonts w:ascii="Arial" w:eastAsia="Times New Roman" w:hAnsi="Arial" w:cs="Arial"/>
          <w:sz w:val="20"/>
          <w:szCs w:val="20"/>
        </w:rPr>
        <w:tab/>
        <w:t xml:space="preserve">    District:____________________________________</w:t>
      </w:r>
    </w:p>
    <w:p w:rsidR="00B95A08" w:rsidRPr="00B95A08" w:rsidRDefault="00B95A08" w:rsidP="00B95A08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95A08">
        <w:rPr>
          <w:rFonts w:ascii="Arial" w:eastAsia="Times New Roman" w:hAnsi="Arial" w:cs="Arial"/>
          <w:sz w:val="20"/>
          <w:szCs w:val="20"/>
        </w:rPr>
        <w:t>Signature</w:t>
      </w:r>
      <w:proofErr w:type="gramStart"/>
      <w:r w:rsidRPr="00B95A08">
        <w:rPr>
          <w:rFonts w:ascii="Arial" w:eastAsia="Times New Roman" w:hAnsi="Arial" w:cs="Arial"/>
          <w:sz w:val="20"/>
          <w:szCs w:val="20"/>
        </w:rPr>
        <w:t>:_</w:t>
      </w:r>
      <w:proofErr w:type="gramEnd"/>
      <w:r w:rsidRPr="00B95A08">
        <w:rPr>
          <w:rFonts w:ascii="Arial" w:eastAsia="Times New Roman" w:hAnsi="Arial" w:cs="Arial"/>
          <w:sz w:val="20"/>
          <w:szCs w:val="20"/>
        </w:rPr>
        <w:t>___________________________________</w:t>
      </w:r>
      <w:r w:rsidRPr="00B95A08">
        <w:rPr>
          <w:rFonts w:ascii="Arial" w:eastAsia="Times New Roman" w:hAnsi="Arial" w:cs="Arial"/>
          <w:sz w:val="20"/>
          <w:szCs w:val="20"/>
        </w:rPr>
        <w:tab/>
        <w:t xml:space="preserve">    School Site:________________________________</w:t>
      </w:r>
    </w:p>
    <w:p w:rsidR="00B95A08" w:rsidRPr="00B95A08" w:rsidRDefault="00B95A08" w:rsidP="00B95A08">
      <w:pPr>
        <w:spacing w:before="240"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95A08">
        <w:rPr>
          <w:rFonts w:ascii="Arial" w:eastAsia="Times New Roman" w:hAnsi="Arial" w:cs="Arial"/>
          <w:sz w:val="20"/>
          <w:szCs w:val="20"/>
        </w:rPr>
        <w:t>Date</w:t>
      </w:r>
      <w:proofErr w:type="gramStart"/>
      <w:r w:rsidRPr="00B95A08">
        <w:rPr>
          <w:rFonts w:ascii="Arial" w:eastAsia="Times New Roman" w:hAnsi="Arial" w:cs="Arial"/>
          <w:sz w:val="20"/>
          <w:szCs w:val="20"/>
        </w:rPr>
        <w:t>:_</w:t>
      </w:r>
      <w:proofErr w:type="gramEnd"/>
      <w:r w:rsidRPr="00B95A08">
        <w:rPr>
          <w:rFonts w:ascii="Arial" w:eastAsia="Times New Roman" w:hAnsi="Arial" w:cs="Arial"/>
          <w:sz w:val="20"/>
          <w:szCs w:val="20"/>
        </w:rPr>
        <w:t>_______________________________________</w:t>
      </w:r>
      <w:r w:rsidRPr="00B95A08">
        <w:rPr>
          <w:rFonts w:ascii="Arial" w:eastAsia="Times New Roman" w:hAnsi="Arial" w:cs="Arial"/>
          <w:sz w:val="20"/>
          <w:szCs w:val="20"/>
        </w:rPr>
        <w:tab/>
        <w:t xml:space="preserve">    Grade/Subject:______________________________</w:t>
      </w:r>
    </w:p>
    <w:p w:rsidR="00B95A08" w:rsidRPr="00B95A08" w:rsidRDefault="00B95A08" w:rsidP="00B95A08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95A08" w:rsidRPr="00B95A08" w:rsidRDefault="00B95A08" w:rsidP="00B95A08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95A08">
        <w:rPr>
          <w:rFonts w:ascii="Arial" w:eastAsia="Times New Roman" w:hAnsi="Arial" w:cs="Arial"/>
          <w:sz w:val="20"/>
          <w:szCs w:val="20"/>
        </w:rPr>
        <w:t xml:space="preserve">I understand and agree that to receive the full benefits provided by the Fresno County Office of Education Beginning Teacher Support and Assessment </w:t>
      </w:r>
      <w:r w:rsidRPr="00B95A08">
        <w:rPr>
          <w:rFonts w:ascii="Arial" w:eastAsia="Times New Roman" w:hAnsi="Arial" w:cs="Arial"/>
          <w:b/>
          <w:sz w:val="20"/>
          <w:szCs w:val="20"/>
        </w:rPr>
        <w:t>(“BTSA”)</w:t>
      </w:r>
      <w:r w:rsidRPr="00B95A08">
        <w:rPr>
          <w:rFonts w:ascii="Arial" w:eastAsia="Times New Roman" w:hAnsi="Arial" w:cs="Arial"/>
          <w:sz w:val="20"/>
          <w:szCs w:val="20"/>
        </w:rPr>
        <w:t xml:space="preserve"> Induction Program and/or Clear Education Specialist </w:t>
      </w:r>
      <w:r w:rsidRPr="00B95A08">
        <w:rPr>
          <w:rFonts w:ascii="Arial" w:eastAsia="Times New Roman" w:hAnsi="Arial" w:cs="Arial"/>
          <w:b/>
          <w:sz w:val="20"/>
          <w:szCs w:val="20"/>
        </w:rPr>
        <w:t>(“CES”)</w:t>
      </w:r>
      <w:r w:rsidRPr="00B95A08">
        <w:rPr>
          <w:rFonts w:ascii="Arial" w:eastAsia="Times New Roman" w:hAnsi="Arial" w:cs="Arial"/>
          <w:sz w:val="20"/>
          <w:szCs w:val="20"/>
        </w:rPr>
        <w:t xml:space="preserve"> Induction Program, separately </w:t>
      </w:r>
      <w:r w:rsidRPr="00B95A08">
        <w:rPr>
          <w:rFonts w:ascii="Arial" w:eastAsia="Times New Roman" w:hAnsi="Arial" w:cs="Arial"/>
          <w:b/>
          <w:sz w:val="20"/>
          <w:szCs w:val="20"/>
        </w:rPr>
        <w:t>“Program</w:t>
      </w:r>
      <w:r w:rsidRPr="00B95A08">
        <w:rPr>
          <w:rFonts w:ascii="Arial" w:eastAsia="Times New Roman" w:hAnsi="Arial" w:cs="Arial"/>
          <w:sz w:val="20"/>
          <w:szCs w:val="20"/>
        </w:rPr>
        <w:t xml:space="preserve">” and collectively </w:t>
      </w:r>
      <w:r w:rsidRPr="00B95A08">
        <w:rPr>
          <w:rFonts w:ascii="Arial" w:eastAsia="Times New Roman" w:hAnsi="Arial" w:cs="Arial"/>
          <w:b/>
          <w:sz w:val="20"/>
          <w:szCs w:val="20"/>
        </w:rPr>
        <w:t>“Programs”</w:t>
      </w:r>
      <w:r w:rsidRPr="00B95A08">
        <w:rPr>
          <w:rFonts w:ascii="Arial" w:eastAsia="Times New Roman" w:hAnsi="Arial" w:cs="Arial"/>
          <w:sz w:val="20"/>
          <w:szCs w:val="20"/>
        </w:rPr>
        <w:t>. My participation carries with it certain personal responsibilities and expectations, which include but are not limited to, the following:</w:t>
      </w:r>
    </w:p>
    <w:p w:rsidR="00B95A08" w:rsidRPr="00B95A08" w:rsidRDefault="00B95A08" w:rsidP="00B95A08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B95A08">
        <w:rPr>
          <w:rFonts w:ascii="Arial" w:eastAsia="Times New Roman" w:hAnsi="Arial" w:cs="Arial"/>
          <w:sz w:val="20"/>
          <w:szCs w:val="20"/>
        </w:rPr>
        <w:t xml:space="preserve">Work collaboratively with my assigned Support Provider </w:t>
      </w:r>
      <w:r w:rsidRPr="00B95A08">
        <w:rPr>
          <w:rFonts w:ascii="Arial" w:eastAsia="Times New Roman" w:hAnsi="Arial" w:cs="Arial"/>
          <w:b/>
          <w:sz w:val="20"/>
          <w:szCs w:val="20"/>
        </w:rPr>
        <w:t>(“SP”)</w:t>
      </w:r>
      <w:r w:rsidRPr="00B95A08">
        <w:rPr>
          <w:rFonts w:ascii="Arial" w:eastAsia="Times New Roman" w:hAnsi="Arial" w:cs="Arial"/>
          <w:sz w:val="20"/>
          <w:szCs w:val="20"/>
        </w:rPr>
        <w:t xml:space="preserve"> by meeting on a set day and time a minimum of 1-2 hours weekly, and communicating on a regular basis.</w:t>
      </w:r>
    </w:p>
    <w:p w:rsidR="00B95A08" w:rsidRPr="00B95A08" w:rsidRDefault="00B95A08" w:rsidP="00B95A08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B95A08">
        <w:rPr>
          <w:rFonts w:ascii="Arial" w:eastAsia="Times New Roman" w:hAnsi="Arial" w:cs="Arial"/>
          <w:sz w:val="20"/>
          <w:szCs w:val="20"/>
        </w:rPr>
        <w:t>Collaborate with my SP to complete and submit to FCSS staff who are responsible to implement the Programs (</w:t>
      </w:r>
      <w:r w:rsidRPr="00B95A08">
        <w:rPr>
          <w:rFonts w:ascii="Arial" w:eastAsia="Times New Roman" w:hAnsi="Arial" w:cs="Arial"/>
          <w:b/>
          <w:sz w:val="20"/>
          <w:szCs w:val="20"/>
        </w:rPr>
        <w:t>“Program Staff”</w:t>
      </w:r>
      <w:r w:rsidRPr="00B95A08">
        <w:rPr>
          <w:rFonts w:ascii="Arial" w:eastAsia="Times New Roman" w:hAnsi="Arial" w:cs="Arial"/>
          <w:sz w:val="20"/>
          <w:szCs w:val="20"/>
        </w:rPr>
        <w:t xml:space="preserve">) collaboration logs and an annual </w:t>
      </w:r>
      <w:r w:rsidRPr="00B95A08">
        <w:rPr>
          <w:rFonts w:ascii="Arial" w:eastAsia="Times New Roman" w:hAnsi="Arial" w:cs="Arial"/>
          <w:bCs/>
          <w:sz w:val="20"/>
          <w:szCs w:val="20"/>
        </w:rPr>
        <w:t>Record of Professional Development</w:t>
      </w:r>
      <w:r w:rsidRPr="00B95A08">
        <w:rPr>
          <w:rFonts w:ascii="Arial" w:eastAsia="Times New Roman" w:hAnsi="Arial" w:cs="Arial"/>
          <w:sz w:val="20"/>
          <w:szCs w:val="20"/>
        </w:rPr>
        <w:t xml:space="preserve"> as evidence of participation in professional development activities related to my Individual Induction Plan </w:t>
      </w:r>
      <w:r w:rsidRPr="00B95A08">
        <w:rPr>
          <w:rFonts w:ascii="Arial" w:eastAsia="Times New Roman" w:hAnsi="Arial" w:cs="Arial"/>
          <w:b/>
          <w:sz w:val="20"/>
          <w:szCs w:val="20"/>
        </w:rPr>
        <w:t>(“IIP”)</w:t>
      </w:r>
      <w:r w:rsidRPr="00B95A08">
        <w:rPr>
          <w:rFonts w:ascii="Arial" w:eastAsia="Times New Roman" w:hAnsi="Arial" w:cs="Arial"/>
          <w:sz w:val="20"/>
          <w:szCs w:val="20"/>
        </w:rPr>
        <w:t>.</w:t>
      </w:r>
    </w:p>
    <w:p w:rsidR="00B95A08" w:rsidRPr="00B95A08" w:rsidRDefault="00B95A08" w:rsidP="00B95A08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B95A08">
        <w:rPr>
          <w:rFonts w:ascii="Arial" w:eastAsia="Times New Roman" w:hAnsi="Arial" w:cs="Arial"/>
          <w:sz w:val="20"/>
          <w:szCs w:val="20"/>
        </w:rPr>
        <w:t xml:space="preserve">Work collaboratively with my SP to develop an </w:t>
      </w:r>
      <w:r w:rsidRPr="00B95A08">
        <w:rPr>
          <w:rFonts w:ascii="Arial" w:eastAsia="Times New Roman" w:hAnsi="Arial" w:cs="Arial"/>
          <w:bCs/>
          <w:sz w:val="20"/>
          <w:szCs w:val="20"/>
        </w:rPr>
        <w:t>IIP</w:t>
      </w:r>
      <w:r w:rsidRPr="00B95A08">
        <w:rPr>
          <w:rFonts w:ascii="Arial" w:eastAsia="Times New Roman" w:hAnsi="Arial" w:cs="Arial"/>
          <w:sz w:val="20"/>
          <w:szCs w:val="20"/>
        </w:rPr>
        <w:t xml:space="preserve"> that includes professional growth objectives based on formative assessment results.</w:t>
      </w:r>
    </w:p>
    <w:p w:rsidR="00B95A08" w:rsidRPr="00B95A08" w:rsidRDefault="00B95A08" w:rsidP="00B95A08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B95A08">
        <w:rPr>
          <w:rFonts w:ascii="Arial" w:eastAsia="Times New Roman" w:hAnsi="Arial" w:cs="Arial"/>
          <w:sz w:val="20"/>
          <w:szCs w:val="20"/>
        </w:rPr>
        <w:t>Attend regularly scheduled meetings, trainings, and workshops related to induction requirements, and bring all required materials to the network meetings.</w:t>
      </w:r>
    </w:p>
    <w:p w:rsidR="00B95A08" w:rsidRPr="00B95A08" w:rsidRDefault="00B95A08" w:rsidP="00B95A08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B95A08">
        <w:rPr>
          <w:rFonts w:ascii="Arial" w:eastAsia="Times New Roman" w:hAnsi="Arial" w:cs="Arial"/>
          <w:sz w:val="20"/>
          <w:szCs w:val="20"/>
        </w:rPr>
        <w:t>Attend an intake meeting to develop a CES Induction Program IIP and Menu of Options. All Level 1 PT must complete additional professional development/coursework. Any and all costs related to the coursework are the responsibility of the PT. (Only applicable to CES Induction Program PT).</w:t>
      </w:r>
    </w:p>
    <w:p w:rsidR="00B95A08" w:rsidRPr="00B95A08" w:rsidRDefault="00B95A08" w:rsidP="00B95A08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B95A08">
        <w:rPr>
          <w:rFonts w:ascii="Arial" w:eastAsia="Times New Roman" w:hAnsi="Arial" w:cs="Arial"/>
          <w:sz w:val="20"/>
          <w:szCs w:val="20"/>
        </w:rPr>
        <w:t xml:space="preserve">Effectively use the Continuum of Teaching Practice </w:t>
      </w:r>
      <w:r w:rsidRPr="00B95A08">
        <w:rPr>
          <w:rFonts w:ascii="Arial" w:eastAsia="Times New Roman" w:hAnsi="Arial" w:cs="Arial"/>
          <w:b/>
          <w:sz w:val="20"/>
          <w:szCs w:val="20"/>
        </w:rPr>
        <w:t>(“CTP”)</w:t>
      </w:r>
      <w:r w:rsidRPr="00B95A08">
        <w:rPr>
          <w:rFonts w:ascii="Arial" w:eastAsia="Times New Roman" w:hAnsi="Arial" w:cs="Arial"/>
          <w:sz w:val="20"/>
          <w:szCs w:val="20"/>
        </w:rPr>
        <w:t xml:space="preserve"> as a guide for self-assessment.</w:t>
      </w:r>
    </w:p>
    <w:p w:rsidR="00B95A08" w:rsidRPr="00B95A08" w:rsidRDefault="00B95A08" w:rsidP="00B95A08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B95A08">
        <w:rPr>
          <w:rFonts w:ascii="Arial" w:eastAsia="Times New Roman" w:hAnsi="Arial" w:cs="Arial"/>
          <w:sz w:val="20"/>
          <w:szCs w:val="20"/>
        </w:rPr>
        <w:t xml:space="preserve">Complete the Formative Assessment for California Teachers </w:t>
      </w:r>
      <w:r w:rsidRPr="00B95A08">
        <w:rPr>
          <w:rFonts w:ascii="Arial" w:eastAsia="Times New Roman" w:hAnsi="Arial" w:cs="Arial"/>
          <w:b/>
          <w:sz w:val="20"/>
          <w:szCs w:val="20"/>
        </w:rPr>
        <w:t>(‘FACT”)</w:t>
      </w:r>
      <w:r w:rsidRPr="00B95A08">
        <w:rPr>
          <w:rFonts w:ascii="Arial" w:eastAsia="Times New Roman" w:hAnsi="Arial" w:cs="Arial"/>
          <w:sz w:val="20"/>
          <w:szCs w:val="20"/>
        </w:rPr>
        <w:t xml:space="preserve"> modules in collaboration with my SP. I understand that failure to complete modules in a timely manner will result in additional meetings with the Program Staff and/or notification to my School Site Administrator.</w:t>
      </w:r>
    </w:p>
    <w:p w:rsidR="00B95A08" w:rsidRPr="00B95A08" w:rsidRDefault="00B95A08" w:rsidP="00B95A08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B95A08">
        <w:rPr>
          <w:rFonts w:ascii="Arial" w:eastAsia="Times New Roman" w:hAnsi="Arial" w:cs="Arial"/>
          <w:sz w:val="20"/>
          <w:szCs w:val="20"/>
        </w:rPr>
        <w:t xml:space="preserve">Collect all required evidence in a </w:t>
      </w:r>
      <w:r w:rsidRPr="00B95A08">
        <w:rPr>
          <w:rFonts w:ascii="Arial" w:eastAsia="Times New Roman" w:hAnsi="Arial" w:cs="Arial"/>
          <w:color w:val="000000"/>
          <w:sz w:val="20"/>
          <w:szCs w:val="20"/>
        </w:rPr>
        <w:t>Digital</w:t>
      </w:r>
      <w:r w:rsidRPr="00B95A08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B95A08">
        <w:rPr>
          <w:rFonts w:ascii="Arial" w:eastAsia="Times New Roman" w:hAnsi="Arial" w:cs="Arial"/>
          <w:sz w:val="20"/>
          <w:szCs w:val="20"/>
        </w:rPr>
        <w:t>Professional Induction Portfolio</w:t>
      </w:r>
      <w:r w:rsidRPr="00B95A0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95A08">
        <w:rPr>
          <w:rFonts w:ascii="Arial" w:eastAsia="Times New Roman" w:hAnsi="Arial" w:cs="Arial"/>
          <w:sz w:val="20"/>
          <w:szCs w:val="20"/>
        </w:rPr>
        <w:t>that demonstrates knowledge and application beyond what was demonstrated for the preliminary credential.</w:t>
      </w:r>
    </w:p>
    <w:p w:rsidR="00B95A08" w:rsidRPr="00B95A08" w:rsidRDefault="00B95A08" w:rsidP="00B95A08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B95A08">
        <w:rPr>
          <w:rFonts w:ascii="Arial" w:eastAsia="Times New Roman" w:hAnsi="Arial" w:cs="Arial"/>
          <w:sz w:val="20"/>
          <w:szCs w:val="20"/>
        </w:rPr>
        <w:t>Participate in local and State evaluation activities of the Programs and their operations (i.e. surveys, questionnaires, and interviews).</w:t>
      </w:r>
    </w:p>
    <w:p w:rsidR="00B95A08" w:rsidRPr="00B95A08" w:rsidRDefault="00B95A08" w:rsidP="00B95A08">
      <w:pPr>
        <w:spacing w:after="6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B95A08">
        <w:rPr>
          <w:rFonts w:ascii="Arial" w:eastAsia="Times New Roman" w:hAnsi="Arial" w:cs="Arial"/>
          <w:sz w:val="20"/>
          <w:szCs w:val="20"/>
        </w:rPr>
        <w:t>10.</w:t>
      </w:r>
      <w:r w:rsidRPr="00B95A08">
        <w:rPr>
          <w:rFonts w:ascii="Arial" w:eastAsia="Times New Roman" w:hAnsi="Arial" w:cs="Arial"/>
          <w:sz w:val="20"/>
          <w:szCs w:val="20"/>
        </w:rPr>
        <w:tab/>
        <w:t xml:space="preserve">Understand the following: (A) my participation in a Program has no bearing on, and plays no part in, my formal evaluation process in the School; (B) I am expected to complete the Program(s) </w:t>
      </w:r>
      <w:r w:rsidRPr="00B95A08">
        <w:rPr>
          <w:rFonts w:ascii="Arial" w:eastAsia="Times New Roman" w:hAnsi="Arial" w:cs="Arial"/>
          <w:sz w:val="20"/>
          <w:szCs w:val="20"/>
          <w:u w:val="single"/>
        </w:rPr>
        <w:t>within 2 years</w:t>
      </w:r>
      <w:r w:rsidRPr="00B95A08">
        <w:rPr>
          <w:rFonts w:ascii="Arial" w:eastAsia="Times New Roman" w:hAnsi="Arial" w:cs="Arial"/>
          <w:sz w:val="20"/>
          <w:szCs w:val="20"/>
        </w:rPr>
        <w:t xml:space="preserve">; (C) I may request an extension by completing an Induction Program Extension Request </w:t>
      </w:r>
      <w:r w:rsidRPr="00B95A08">
        <w:rPr>
          <w:rFonts w:ascii="Arial" w:eastAsia="Times New Roman" w:hAnsi="Arial" w:cs="Arial"/>
          <w:sz w:val="20"/>
          <w:szCs w:val="20"/>
          <w:u w:val="single"/>
        </w:rPr>
        <w:t>only</w:t>
      </w:r>
      <w:r w:rsidRPr="00B95A08">
        <w:rPr>
          <w:rFonts w:ascii="Arial" w:eastAsia="Times New Roman" w:hAnsi="Arial" w:cs="Arial"/>
          <w:sz w:val="20"/>
          <w:szCs w:val="20"/>
        </w:rPr>
        <w:t xml:space="preserve"> if personal catastrophic incidents or illness prevent me from completing the Program(s) within the two years; (D) an early/alternate completion option is available for qualified teachers with experience; (E) I must successfully </w:t>
      </w:r>
      <w:r w:rsidRPr="00B95A08">
        <w:rPr>
          <w:rFonts w:ascii="Arial" w:eastAsia="Times New Roman" w:hAnsi="Arial" w:cs="Arial"/>
          <w:sz w:val="20"/>
          <w:szCs w:val="20"/>
          <w:u w:val="single"/>
        </w:rPr>
        <w:t xml:space="preserve">complete </w:t>
      </w:r>
      <w:r w:rsidRPr="00B95A08">
        <w:rPr>
          <w:rFonts w:ascii="Arial" w:eastAsia="Times New Roman" w:hAnsi="Arial" w:cs="Arial"/>
          <w:b/>
          <w:bCs/>
          <w:sz w:val="20"/>
          <w:szCs w:val="20"/>
          <w:u w:val="single"/>
        </w:rPr>
        <w:t>all BTSA Induction Program requirements</w:t>
      </w:r>
      <w:r w:rsidRPr="00B95A08">
        <w:rPr>
          <w:rFonts w:ascii="Arial" w:eastAsia="Times New Roman" w:hAnsi="Arial" w:cs="Arial"/>
          <w:sz w:val="20"/>
          <w:szCs w:val="20"/>
        </w:rPr>
        <w:t xml:space="preserve"> within two years in order to be recommended for my Clear Teaching Credential; (F) Feedback on my SP’s effectiveness will be collected, analyzed, and shared with applicable stakeholders, used in state reporting, and considered for future SP nomination; and (G) BTSA funding is a State allocation subject to the availability of funds in the Annual Budget Act. </w:t>
      </w:r>
      <w:r w:rsidRPr="00B95A0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B95A08" w:rsidRPr="00B95A08" w:rsidRDefault="00B95A08" w:rsidP="00B95A08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B95A08">
        <w:rPr>
          <w:rFonts w:ascii="Arial" w:eastAsia="Times New Roman" w:hAnsi="Arial" w:cs="Arial"/>
          <w:sz w:val="20"/>
          <w:szCs w:val="20"/>
        </w:rPr>
        <w:t>11.</w:t>
      </w:r>
      <w:r w:rsidRPr="00B95A08">
        <w:rPr>
          <w:rFonts w:ascii="Arial" w:eastAsia="Times New Roman" w:hAnsi="Arial" w:cs="Arial"/>
          <w:sz w:val="20"/>
          <w:szCs w:val="20"/>
        </w:rPr>
        <w:tab/>
        <w:t xml:space="preserve">If I or the SP assigned to assist me is dissatisfied with the pairing, contact Program Staff within 30 calendar days from our initial contact.   </w:t>
      </w:r>
    </w:p>
    <w:p w:rsidR="00B95A08" w:rsidRPr="00B95A08" w:rsidRDefault="00B95A08" w:rsidP="00B95A08">
      <w:pPr>
        <w:spacing w:after="24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B95A08">
        <w:rPr>
          <w:rFonts w:ascii="Arial" w:eastAsia="Times New Roman" w:hAnsi="Arial" w:cs="Arial"/>
          <w:sz w:val="20"/>
          <w:szCs w:val="20"/>
        </w:rPr>
        <w:t>/ /</w:t>
      </w:r>
    </w:p>
    <w:p w:rsidR="003128F4" w:rsidRDefault="003128F4">
      <w:bookmarkStart w:id="0" w:name="_GoBack"/>
      <w:bookmarkEnd w:id="0"/>
    </w:p>
    <w:sectPr w:rsidR="003128F4" w:rsidSect="005160B6">
      <w:pgSz w:w="12240" w:h="15840" w:code="1"/>
      <w:pgMar w:top="1296" w:right="1152" w:bottom="1296" w:left="1152" w:header="432" w:footer="432" w:gutter="0"/>
      <w:pgNumType w:chapStyle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56AFD"/>
    <w:multiLevelType w:val="hybridMultilevel"/>
    <w:tmpl w:val="6406CADE"/>
    <w:lvl w:ilvl="0" w:tplc="5A4EE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8"/>
    <w:rsid w:val="003128F4"/>
    <w:rsid w:val="00B9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Manjit Singh</dc:creator>
  <cp:lastModifiedBy>Manjit Singh</cp:lastModifiedBy>
  <cp:revision>1</cp:revision>
  <dcterms:created xsi:type="dcterms:W3CDTF">2013-09-10T16:36:00Z</dcterms:created>
  <dcterms:modified xsi:type="dcterms:W3CDTF">2013-09-10T16:36:00Z</dcterms:modified>
</cp:coreProperties>
</file>